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24C3C838" w:rsidR="002220AA" w:rsidRPr="000F38D8" w:rsidRDefault="002220AA" w:rsidP="009762AD">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445F95">
              <w:rPr>
                <w:rFonts w:ascii="Times New Roman" w:eastAsia="Arial Unicode MS" w:hAnsi="Times New Roman" w:cs="Times New Roman"/>
                <w:sz w:val="20"/>
                <w:szCs w:val="20"/>
              </w:rPr>
              <w:t>socijalnog i humanitarnog značenja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w:t>
            </w:r>
            <w:r w:rsidR="009762AD">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B2A592D"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w:t>
      </w:r>
      <w:r w:rsidR="003523CE">
        <w:rPr>
          <w:rFonts w:ascii="Times New Roman" w:eastAsia="Times New Roman" w:hAnsi="Times New Roman" w:cs="Times New Roman"/>
          <w:sz w:val="24"/>
          <w:szCs w:val="24"/>
        </w:rPr>
        <w:t xml:space="preserve"> Zagreb, Trg Stjepana Radića 1 </w:t>
      </w:r>
      <w:r w:rsidRPr="00AA2C9C">
        <w:rPr>
          <w:rFonts w:ascii="Times New Roman" w:eastAsia="Times New Roman" w:hAnsi="Times New Roman" w:cs="Times New Roman"/>
          <w:sz w:val="24"/>
          <w:szCs w:val="24"/>
        </w:rPr>
        <w:t xml:space="preserve">(u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61817894937</w:t>
      </w:r>
      <w:r w:rsidR="003523CE">
        <w:rPr>
          <w:rFonts w:ascii="Times New Roman" w:eastAsia="Times New Roman" w:hAnsi="Times New Roman" w:cs="Times New Roman"/>
          <w:sz w:val="24"/>
          <w:szCs w:val="24"/>
        </w:rPr>
        <w:t>,</w:t>
      </w:r>
      <w:r w:rsidR="003C7567" w:rsidRPr="00AA2C9C">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3523CE">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35902AB9"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AD5724">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3523CE">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3E4C547A"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3A5CA6">
        <w:rPr>
          <w:rFonts w:ascii="Times New Roman" w:eastAsia="Times New Roman" w:hAnsi="Times New Roman" w:cs="Times New Roman"/>
          <w:b/>
          <w:sz w:val="40"/>
          <w:szCs w:val="40"/>
          <w:lang w:eastAsia="hr-HR"/>
        </w:rPr>
        <w:t>projekta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FED72DA" w14:textId="005EA6FB" w:rsidR="007C659D" w:rsidRDefault="00E31DE5" w:rsidP="00C11E07">
      <w:pPr>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3A5CA6">
        <w:rPr>
          <w:rFonts w:ascii="Times New Roman" w:eastAsia="Times New Roman" w:hAnsi="Times New Roman" w:cs="Times New Roman"/>
          <w:bCs/>
          <w:sz w:val="24"/>
          <w:szCs w:val="24"/>
          <w:lang w:eastAsia="hr-HR"/>
        </w:rPr>
        <w:t>socijalnog i humanitarnog značenja</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9762AD">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9762AD">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w:t>
      </w:r>
      <w:r w:rsidR="003A5CA6" w:rsidRPr="00AA2C9C">
        <w:rPr>
          <w:rFonts w:ascii="Times New Roman" w:eastAsia="Times New Roman" w:hAnsi="Times New Roman" w:cs="Times New Roman"/>
          <w:bCs/>
          <w:sz w:val="24"/>
          <w:szCs w:val="24"/>
          <w:lang w:eastAsia="hr-HR"/>
        </w:rPr>
        <w:t xml:space="preserve">područja </w:t>
      </w:r>
      <w:r w:rsidR="003A5CA6">
        <w:rPr>
          <w:rFonts w:ascii="Times New Roman" w:eastAsia="Times New Roman" w:hAnsi="Times New Roman" w:cs="Times New Roman"/>
          <w:bCs/>
          <w:sz w:val="24"/>
          <w:szCs w:val="24"/>
          <w:lang w:eastAsia="hr-HR"/>
        </w:rPr>
        <w:t>socijalnog i humanitarnog značenja</w:t>
      </w:r>
      <w:r w:rsidR="003A5CA6"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9762AD">
        <w:rPr>
          <w:rFonts w:ascii="Times New Roman" w:eastAsia="Times New Roman" w:hAnsi="Times New Roman" w:cs="Times New Roman"/>
          <w:sz w:val="24"/>
          <w:szCs w:val="24"/>
          <w:lang w:eastAsia="hr-HR"/>
        </w:rPr>
        <w:t>2025.</w:t>
      </w:r>
      <w:r w:rsidR="00C02791">
        <w:rPr>
          <w:rFonts w:ascii="Times New Roman" w:eastAsia="Times New Roman" w:hAnsi="Times New Roman" w:cs="Times New Roman"/>
          <w:sz w:val="24"/>
          <w:szCs w:val="24"/>
          <w:lang w:eastAsia="hr-HR"/>
        </w:rPr>
        <w:t xml:space="preserve"> </w:t>
      </w:r>
    </w:p>
    <w:p w14:paraId="5B74C0D7" w14:textId="77777777" w:rsidR="007C659D" w:rsidRDefault="007C659D" w:rsidP="007C659D">
      <w:pPr>
        <w:jc w:val="both"/>
        <w:rPr>
          <w:rFonts w:ascii="Times New Roman" w:eastAsia="Times New Roman" w:hAnsi="Times New Roman" w:cs="Times New Roman"/>
          <w:sz w:val="24"/>
          <w:szCs w:val="24"/>
          <w:lang w:eastAsia="hr-HR"/>
        </w:rPr>
      </w:pPr>
    </w:p>
    <w:p w14:paraId="0156AFA1" w14:textId="635BFFE4" w:rsidR="00E31DE5" w:rsidRPr="007C659D" w:rsidRDefault="00E31DE5" w:rsidP="007C659D">
      <w:pPr>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Članak 2.</w:t>
      </w:r>
    </w:p>
    <w:p w14:paraId="759C56ED" w14:textId="59906685"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94BC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3A5CA6">
        <w:rPr>
          <w:rFonts w:ascii="Times New Roman" w:eastAsia="Times New Roman" w:hAnsi="Times New Roman" w:cs="Times New Roman"/>
          <w:sz w:val="24"/>
          <w:szCs w:val="24"/>
          <w:lang w:eastAsia="hr-HR"/>
        </w:rPr>
        <w:t xml:space="preserve"> </w:t>
      </w:r>
      <w:r w:rsidR="00131453">
        <w:rPr>
          <w:rFonts w:ascii="Times New Roman" w:eastAsia="Times New Roman" w:hAnsi="Times New Roman" w:cs="Times New Roman"/>
          <w:sz w:val="24"/>
          <w:szCs w:val="24"/>
          <w:lang w:eastAsia="hr-HR"/>
        </w:rPr>
        <w:t xml:space="preserve">pod </w:t>
      </w:r>
      <w:r w:rsidR="0082126E" w:rsidRPr="00AA2C9C">
        <w:rPr>
          <w:rFonts w:ascii="Times New Roman" w:eastAsia="Times New Roman" w:hAnsi="Times New Roman" w:cs="Times New Roman"/>
          <w:sz w:val="24"/>
          <w:szCs w:val="24"/>
          <w:lang w:eastAsia="hr-HR"/>
        </w:rPr>
        <w:t>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02D1DF5C" w:rsidR="00134256" w:rsidRPr="003275E1" w:rsidRDefault="00134256" w:rsidP="00134256">
      <w:pPr>
        <w:ind w:firstLine="708"/>
        <w:jc w:val="both"/>
        <w:rPr>
          <w:rFonts w:ascii="Times New Roman" w:hAnsi="Times New Roman"/>
          <w:sz w:val="24"/>
          <w:szCs w:val="24"/>
          <w:lang w:eastAsia="hr-HR"/>
        </w:rPr>
      </w:pPr>
      <w:r w:rsidRPr="003275E1">
        <w:rPr>
          <w:rFonts w:ascii="Times New Roman" w:hAnsi="Times New Roman"/>
          <w:sz w:val="24"/>
          <w:szCs w:val="24"/>
          <w:lang w:eastAsia="hr-HR"/>
        </w:rPr>
        <w:t xml:space="preserve">Sredstva za financijsku potporu osigurana su u Proračunu Grada Zagreba za </w:t>
      </w:r>
      <w:r w:rsidR="00DE59DF" w:rsidRPr="003275E1">
        <w:rPr>
          <w:rFonts w:ascii="Times New Roman" w:hAnsi="Times New Roman"/>
          <w:sz w:val="24"/>
          <w:szCs w:val="24"/>
          <w:lang w:eastAsia="hr-HR"/>
        </w:rPr>
        <w:t>202</w:t>
      </w:r>
      <w:r w:rsidR="009762AD">
        <w:rPr>
          <w:rFonts w:ascii="Times New Roman" w:hAnsi="Times New Roman"/>
          <w:sz w:val="24"/>
          <w:szCs w:val="24"/>
          <w:lang w:eastAsia="hr-HR"/>
        </w:rPr>
        <w:t>5</w:t>
      </w:r>
      <w:r w:rsidR="00094BCA">
        <w:rPr>
          <w:rFonts w:ascii="Times New Roman" w:hAnsi="Times New Roman"/>
          <w:sz w:val="24"/>
          <w:szCs w:val="24"/>
          <w:lang w:eastAsia="hr-HR"/>
        </w:rPr>
        <w:t xml:space="preserve">. u </w:t>
      </w:r>
      <w:r w:rsidRPr="003275E1">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3275E1">
        <w:rPr>
          <w:rFonts w:ascii="Times New Roman" w:hAnsi="Times New Roman"/>
          <w:sz w:val="24"/>
          <w:szCs w:val="24"/>
          <w:lang w:eastAsia="hr-HR"/>
        </w:rPr>
        <w:t>_____</w:t>
      </w:r>
      <w:r w:rsidRPr="003275E1">
        <w:rPr>
          <w:rFonts w:ascii="Times New Roman" w:hAnsi="Times New Roman"/>
          <w:sz w:val="24"/>
          <w:szCs w:val="24"/>
          <w:lang w:eastAsia="hr-HR"/>
        </w:rPr>
        <w:t xml:space="preserve">_, pozicija _____________ Tekuće donacije u novcu Proračuna Grada Zagreba za </w:t>
      </w:r>
      <w:r w:rsidR="00DE59DF" w:rsidRPr="003275E1">
        <w:rPr>
          <w:rFonts w:ascii="Times New Roman" w:hAnsi="Times New Roman"/>
          <w:sz w:val="24"/>
          <w:szCs w:val="24"/>
          <w:lang w:eastAsia="hr-HR"/>
        </w:rPr>
        <w:t>202</w:t>
      </w:r>
      <w:r w:rsidR="00D62AFB">
        <w:rPr>
          <w:rFonts w:ascii="Times New Roman" w:hAnsi="Times New Roman"/>
          <w:sz w:val="24"/>
          <w:szCs w:val="24"/>
          <w:lang w:eastAsia="hr-HR"/>
        </w:rPr>
        <w:t>5</w:t>
      </w:r>
      <w:r w:rsidRPr="003275E1">
        <w:rPr>
          <w:rFonts w:ascii="Times New Roman" w:hAnsi="Times New Roman"/>
          <w:sz w:val="24"/>
          <w:szCs w:val="24"/>
          <w:lang w:eastAsia="hr-HR"/>
        </w:rPr>
        <w:t>.</w:t>
      </w:r>
    </w:p>
    <w:p w14:paraId="0430D71F" w14:textId="7541D599"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9AC37DB" w14:textId="5EE7C544"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C87B384" w14:textId="7CFECBC8"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55DCA92C" w14:textId="77777777" w:rsidR="003A5CA6" w:rsidRPr="00AA2C9C"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5F879F83" w14:textId="77777777" w:rsidR="00AC3DD6" w:rsidRPr="00AA2C9C" w:rsidRDefault="00AC3DD6" w:rsidP="00AC3DD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70FF4000"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p>
    <w:p w14:paraId="0B4730EC"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452C7705"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p>
    <w:p w14:paraId="55DED7E0" w14:textId="77777777" w:rsidR="00AC3DD6" w:rsidRPr="00AA2C9C" w:rsidRDefault="00AC3DD6" w:rsidP="00AC3DD6">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 _____________ eura (slovima: ___________ eura)</w:t>
      </w:r>
    </w:p>
    <w:p w14:paraId="610C9D24" w14:textId="77777777" w:rsidR="00AC3DD6" w:rsidRPr="00AA2C9C" w:rsidRDefault="00AC3DD6" w:rsidP="00AC3DD6">
      <w:pPr>
        <w:spacing w:after="0" w:line="240" w:lineRule="auto"/>
        <w:jc w:val="center"/>
        <w:rPr>
          <w:rFonts w:ascii="Times New Roman" w:eastAsia="Times New Roman" w:hAnsi="Times New Roman" w:cs="Times New Roman"/>
          <w:sz w:val="24"/>
          <w:szCs w:val="24"/>
          <w:lang w:eastAsia="hr-HR"/>
        </w:rPr>
      </w:pPr>
    </w:p>
    <w:p w14:paraId="3BF55614" w14:textId="77777777" w:rsidR="00AC3DD6" w:rsidRPr="00AA2C9C" w:rsidRDefault="00AC3DD6" w:rsidP="00AC3DD6">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Pr="00AA2C9C">
        <w:rPr>
          <w:rFonts w:ascii="Times New Roman" w:eastAsia="Times New Roman" w:hAnsi="Times New Roman" w:cs="Times New Roman"/>
          <w:sz w:val="24"/>
          <w:szCs w:val="24"/>
          <w:lang w:eastAsia="hr-HR"/>
        </w:rPr>
        <w:t xml:space="preserve">korisnika financiranja </w:t>
      </w:r>
      <w:bookmarkEnd w:id="1"/>
      <w:r w:rsidRPr="00AA2C9C">
        <w:rPr>
          <w:rFonts w:ascii="Times New Roman" w:eastAsia="Times New Roman" w:hAnsi="Times New Roman" w:cs="Times New Roman"/>
          <w:sz w:val="24"/>
          <w:szCs w:val="24"/>
          <w:lang w:eastAsia="hr-HR"/>
        </w:rPr>
        <w:t xml:space="preserve">koji je otvoren kod ________________ banke, u roku od </w:t>
      </w:r>
      <w:r>
        <w:rPr>
          <w:rFonts w:ascii="Times New Roman" w:eastAsia="Times New Roman" w:hAnsi="Times New Roman" w:cs="Times New Roman"/>
          <w:sz w:val="24"/>
          <w:szCs w:val="24"/>
          <w:lang w:eastAsia="hr-HR"/>
        </w:rPr>
        <w:t>30 dana od dana potpisa ovog ugovora.</w:t>
      </w:r>
    </w:p>
    <w:p w14:paraId="4DF41B9A"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sporazumno utvrđuju da je iznos iz stavka 1. ovoga članka namijenjen za troškove iskazane u Troškovniku programa ili projekta koji je sastavni dio ovog ugovora.</w:t>
      </w:r>
    </w:p>
    <w:p w14:paraId="28D3B0B9"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korisnik financiranja je dužan radi osiguranja, dostaviti solemniziranu bjanko zadužnicu na iznos odobrenih sredstava. </w:t>
      </w:r>
    </w:p>
    <w:p w14:paraId="18589185" w14:textId="62742D31" w:rsidR="006A5005" w:rsidRPr="00AA2C9C" w:rsidRDefault="006A5005" w:rsidP="009544C8">
      <w:pPr>
        <w:spacing w:after="0" w:line="240" w:lineRule="auto"/>
        <w:jc w:val="both"/>
        <w:rPr>
          <w:rFonts w:ascii="Times New Roman" w:eastAsia="Times New Roman" w:hAnsi="Times New Roman" w:cs="Times New Roman"/>
          <w:sz w:val="24"/>
          <w:szCs w:val="24"/>
          <w:lang w:eastAsia="hr-HR"/>
        </w:rPr>
      </w:pPr>
    </w:p>
    <w:p w14:paraId="18D36BDE" w14:textId="089FDE7C"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38DCF81E" w:rsidR="00E31DE5" w:rsidRPr="009216A0" w:rsidRDefault="00AE69EB" w:rsidP="009216A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482C8BBB" w:rsidR="00AE69EB" w:rsidRPr="00AA2C9C" w:rsidRDefault="007F2C74"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6A2BBD0A" w:rsidR="000941B5" w:rsidRPr="00AA2C9C" w:rsidRDefault="00E3405C"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Korisnik financiranja</w:t>
      </w:r>
      <w:r w:rsidR="00AE69EB"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00AE69EB"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00AE69EB"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D62AFB">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4E9833CD" w14:textId="77777777" w:rsidR="00CF475A"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17DA4531" w:rsidR="00AE69EB" w:rsidRPr="009216A0"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Pr="00AA2C9C">
        <w:rPr>
          <w:rFonts w:ascii="Times New Roman" w:eastAsia="Times New Roman" w:hAnsi="Times New Roman" w:cs="Times New Roman"/>
          <w:sz w:val="24"/>
          <w:szCs w:val="24"/>
          <w:lang w:eastAsia="hr-HR"/>
        </w:rPr>
        <w:t>s provođenjem programa ili projekta  _______________(</w:t>
      </w:r>
      <w:r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Pr="00AA2C9C">
        <w:rPr>
          <w:rFonts w:ascii="Times New Roman" w:eastAsia="Times New Roman" w:hAnsi="Times New Roman" w:cs="Times New Roman"/>
          <w:sz w:val="24"/>
          <w:szCs w:val="24"/>
          <w:lang w:eastAsia="hr-HR"/>
        </w:rPr>
        <w:t>provesti ga do ___________ 202</w:t>
      </w:r>
      <w:r w:rsidR="00156058">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i/>
          <w:sz w:val="24"/>
          <w:szCs w:val="24"/>
          <w:lang w:eastAsia="hr-HR"/>
        </w:rPr>
        <w:t>(unijeti datum koji može biti najkasnije 12 mjeseci od dana početka provedbe).</w:t>
      </w:r>
    </w:p>
    <w:p w14:paraId="364AC095"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0A2F6A5C" w:rsidR="00E31DE5" w:rsidRPr="00AA2C9C" w:rsidRDefault="003275E1"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5054A4">
        <w:rPr>
          <w:rFonts w:ascii="Times New Roman" w:hAnsi="Times New Roman"/>
          <w:color w:val="000000" w:themeColor="text1"/>
          <w:sz w:val="24"/>
          <w:szCs w:val="24"/>
          <w:lang w:eastAsia="hr-HR"/>
        </w:rPr>
        <w:t>Gradski ured za socijalnu zaštitu, zdravstvo, branitelje i osobe s invaliditetom</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w:t>
      </w:r>
      <w:r w:rsidR="008B6F93">
        <w:rPr>
          <w:rFonts w:ascii="Times New Roman" w:eastAsia="Times New Roman" w:hAnsi="Times New Roman" w:cs="Times New Roman"/>
          <w:sz w:val="24"/>
          <w:szCs w:val="24"/>
          <w:lang w:eastAsia="hr-HR"/>
        </w:rPr>
        <w:t>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02A1AAFC"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A945E4" w:rsidRPr="0027155F">
        <w:rPr>
          <w:rFonts w:ascii="Times New Roman" w:hAnsi="Times New Roman"/>
          <w:sz w:val="24"/>
          <w:szCs w:val="24"/>
          <w:lang w:eastAsia="hr-HR"/>
        </w:rPr>
        <w:t>Gradskom ureda za socijalnu zaštitu, zdravstvo, branitelje i osobe s invaliditetom</w:t>
      </w:r>
      <w:r w:rsidR="00A945E4" w:rsidRPr="0027155F">
        <w:rPr>
          <w:rFonts w:ascii="Times New Roman" w:eastAsia="Times New Roman" w:hAnsi="Times New Roman" w:cs="Times New Roman"/>
          <w:bCs/>
          <w:sz w:val="24"/>
          <w:szCs w:val="24"/>
          <w:lang w:eastAsia="hr-HR"/>
        </w:rPr>
        <w:t xml:space="preserve">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56B9D564" w14:textId="6CECBC8F" w:rsidR="006D055A" w:rsidRPr="00AC3DD6" w:rsidRDefault="00664684" w:rsidP="006E0576">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21B2CBE"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A46689">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047D2022" w14:textId="77777777" w:rsidR="00C11E07" w:rsidRDefault="00274BDB" w:rsidP="00C11E0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1E5380B3" w:rsidR="008378C2" w:rsidRPr="00AA2C9C" w:rsidRDefault="003B54DB" w:rsidP="00C11E0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083D4359" w14:textId="120A1EF4" w:rsidR="009216A0" w:rsidRDefault="009216A0" w:rsidP="00E31DE5">
      <w:pPr>
        <w:spacing w:after="0" w:line="240" w:lineRule="auto"/>
        <w:jc w:val="both"/>
        <w:rPr>
          <w:rFonts w:ascii="Times New Roman" w:eastAsia="Times New Roman" w:hAnsi="Times New Roman" w:cs="Times New Roman"/>
          <w:sz w:val="24"/>
          <w:szCs w:val="24"/>
          <w:lang w:eastAsia="hr-HR"/>
        </w:rPr>
      </w:pPr>
    </w:p>
    <w:p w14:paraId="076AB117" w14:textId="314D5EC9" w:rsidR="007F2C74" w:rsidRPr="00AA2C9C" w:rsidRDefault="007F2C74" w:rsidP="009216A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4FB65DCE" w:rsidR="00EF7A51" w:rsidRPr="00AA2C9C" w:rsidRDefault="00E3405C"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54F4274B"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w:t>
      </w:r>
      <w:r w:rsidR="009216A0">
        <w:rPr>
          <w:rFonts w:ascii="Times New Roman" w:eastAsia="Times New Roman" w:hAnsi="Times New Roman" w:cs="Times New Roman"/>
          <w:sz w:val="24"/>
          <w:szCs w:val="24"/>
          <w:lang w:eastAsia="hr-HR"/>
        </w:rPr>
        <w:t>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6E8695AE" w14:textId="77777777" w:rsidR="000B543A" w:rsidRDefault="000B543A" w:rsidP="008065F2">
      <w:pPr>
        <w:spacing w:after="0" w:line="240" w:lineRule="auto"/>
        <w:jc w:val="both"/>
        <w:rPr>
          <w:rFonts w:ascii="Times New Roman" w:eastAsia="Times New Roman" w:hAnsi="Times New Roman" w:cs="Times New Roman"/>
          <w:sz w:val="24"/>
          <w:szCs w:val="24"/>
          <w:lang w:eastAsia="hr-HR"/>
        </w:rPr>
      </w:pPr>
    </w:p>
    <w:p w14:paraId="12C380AA" w14:textId="3C292B46"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1D6B5F50"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2952373B" w:rsidR="00F3120B" w:rsidRPr="00AA2C9C" w:rsidRDefault="00F3120B" w:rsidP="009216A0">
      <w:pPr>
        <w:spacing w:after="0" w:line="240" w:lineRule="auto"/>
        <w:rPr>
          <w:rFonts w:ascii="Times New Roman" w:eastAsia="Times New Roman" w:hAnsi="Times New Roman" w:cs="Times New Roman"/>
          <w:b/>
          <w:sz w:val="24"/>
          <w:szCs w:val="24"/>
          <w:lang w:eastAsia="hr-HR"/>
        </w:rPr>
      </w:pPr>
    </w:p>
    <w:p w14:paraId="5A388906" w14:textId="77777777"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5EF46C6C"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7E7BB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0E1BC2AE" w:rsidR="00E31DE5" w:rsidRPr="00AA2C9C" w:rsidRDefault="00E31DE5" w:rsidP="000B543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AB7FFB">
        <w:rPr>
          <w:rFonts w:ascii="Times New Roman" w:eastAsia="Times New Roman" w:hAnsi="Times New Roman" w:cs="Times New Roman"/>
          <w:i/>
          <w:sz w:val="24"/>
          <w:szCs w:val="24"/>
          <w:lang w:eastAsia="hr-HR"/>
        </w:rPr>
        <w:t xml:space="preserve">(„Narodne novine“ 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3270A9C2" w14:textId="302891F3" w:rsidR="005305E7" w:rsidRPr="00AA2C9C" w:rsidRDefault="005305E7"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6607BBD2"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0B543A">
        <w:rPr>
          <w:rFonts w:ascii="Times New Roman" w:eastAsia="Times New Roman" w:hAnsi="Times New Roman" w:cs="Times New Roman"/>
          <w:sz w:val="24"/>
          <w:szCs w:val="24"/>
          <w:lang w:eastAsia="hr-HR"/>
        </w:rPr>
        <w:t>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CF95A49" w14:textId="59F60634" w:rsidR="003E4B32" w:rsidRDefault="0004028A" w:rsidP="005F5EFB">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04028A">
        <w:rPr>
          <w:rFonts w:ascii="Times New Roman" w:eastAsia="Times New Roman" w:hAnsi="Times New Roman" w:cs="Times New Roman"/>
          <w:sz w:val="24"/>
          <w:szCs w:val="24"/>
          <w:lang w:eastAsia="hr-HR"/>
        </w:rPr>
        <w:lastRenderedPageBreak/>
        <w:t xml:space="preserve">Za davatelja financijskih sredstava: Grad Zagreb, Gradski ured za socijalnu zaštitu, zdravstvo, branitelje i osobe s invaliditetom, Trg Stjepana Radića 1, </w:t>
      </w:r>
      <w:r w:rsidR="003B5F0F">
        <w:rPr>
          <w:rFonts w:ascii="Times New Roman" w:eastAsia="Times New Roman" w:hAnsi="Times New Roman" w:cs="Times New Roman"/>
          <w:sz w:val="24"/>
          <w:szCs w:val="24"/>
          <w:lang w:eastAsia="hr-HR"/>
        </w:rPr>
        <w:t xml:space="preserve">Zagreb,                    </w:t>
      </w:r>
      <w:r w:rsidRPr="0004028A">
        <w:rPr>
          <w:rFonts w:ascii="Times New Roman" w:eastAsia="Times New Roman" w:hAnsi="Times New Roman" w:cs="Times New Roman"/>
          <w:sz w:val="24"/>
          <w:szCs w:val="24"/>
          <w:lang w:eastAsia="hr-HR"/>
        </w:rPr>
        <w:t xml:space="preserve">tel: 01/6101269, e-mail: </w:t>
      </w:r>
      <w:hyperlink r:id="rId7" w:history="1">
        <w:r w:rsidR="00C83C76" w:rsidRPr="00C83C76">
          <w:rPr>
            <w:rStyle w:val="Hiperveza"/>
            <w:rFonts w:ascii="Times New Roman" w:hAnsi="Times New Roman" w:cs="Times New Roman"/>
            <w:color w:val="auto"/>
            <w:sz w:val="24"/>
            <w:szCs w:val="24"/>
          </w:rPr>
          <w:t>socijalnazastita.udruge@zagreb.hr</w:t>
        </w:r>
      </w:hyperlink>
      <w:r w:rsidR="00AF0C4E" w:rsidRPr="00C83C76">
        <w:rPr>
          <w:rFonts w:ascii="Times New Roman" w:eastAsia="Times New Roman" w:hAnsi="Times New Roman" w:cs="Times New Roman"/>
          <w:sz w:val="24"/>
          <w:szCs w:val="24"/>
          <w:lang w:eastAsia="hr-HR"/>
        </w:rPr>
        <w:t>;</w:t>
      </w:r>
    </w:p>
    <w:p w14:paraId="4F41504F" w14:textId="77777777" w:rsidR="007D2682" w:rsidRPr="00C83C76" w:rsidRDefault="007D2682" w:rsidP="007D2682">
      <w:pPr>
        <w:pStyle w:val="Odlomakpopisa"/>
        <w:spacing w:after="0" w:line="240" w:lineRule="auto"/>
        <w:ind w:left="714"/>
        <w:jc w:val="both"/>
        <w:rPr>
          <w:rFonts w:ascii="Times New Roman" w:eastAsia="Times New Roman" w:hAnsi="Times New Roman" w:cs="Times New Roman"/>
          <w:sz w:val="24"/>
          <w:szCs w:val="24"/>
          <w:lang w:eastAsia="hr-HR"/>
        </w:rPr>
      </w:pP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7CB07DC" w14:textId="7A1BF9F5"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78DF6EF2" w14:textId="0A1068C2" w:rsidR="00E650F8" w:rsidRPr="00630C3C" w:rsidRDefault="00E650F8" w:rsidP="00131453">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Javnog natječaja za financiranje programa i projekata udruga iz područja </w:t>
      </w:r>
      <w:bookmarkStart w:id="4" w:name="_Hlk57718692"/>
      <w:r>
        <w:rPr>
          <w:rFonts w:ascii="Times New Roman" w:eastAsia="Times New Roman" w:hAnsi="Times New Roman" w:cs="Times New Roman"/>
          <w:sz w:val="24"/>
          <w:szCs w:val="24"/>
          <w:lang w:eastAsia="hr-HR"/>
        </w:rPr>
        <w:t>socijalnog i humanitarnog značenja</w:t>
      </w:r>
      <w:r w:rsidRPr="00630C3C">
        <w:rPr>
          <w:rFonts w:ascii="Times New Roman" w:eastAsia="Times New Roman" w:hAnsi="Times New Roman" w:cs="Times New Roman"/>
          <w:sz w:val="24"/>
          <w:szCs w:val="24"/>
          <w:lang w:eastAsia="hr-HR"/>
        </w:rPr>
        <w:t xml:space="preserve"> </w:t>
      </w:r>
      <w:bookmarkEnd w:id="4"/>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sidR="00181D57">
        <w:rPr>
          <w:rFonts w:ascii="Times New Roman" w:eastAsia="Times New Roman" w:hAnsi="Times New Roman" w:cs="Times New Roman"/>
          <w:color w:val="000000" w:themeColor="text1"/>
          <w:sz w:val="24"/>
          <w:szCs w:val="24"/>
          <w:lang w:eastAsia="hr-HR"/>
        </w:rPr>
        <w:t>5</w:t>
      </w:r>
      <w:r w:rsidRPr="00D9513F">
        <w:rPr>
          <w:rFonts w:ascii="Times New Roman" w:eastAsia="Times New Roman" w:hAnsi="Times New Roman" w:cs="Times New Roman"/>
          <w:color w:val="000000" w:themeColor="text1"/>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6AABDC6B" w14:textId="273A0BB2"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077331F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89FBEB3" w14:textId="4A11869F" w:rsidR="00E650F8" w:rsidRPr="00630C3C" w:rsidRDefault="00E650F8" w:rsidP="00E650F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natječaja za financiranje programa i projekata udruga iz područja </w:t>
      </w:r>
      <w:r w:rsidRPr="00305974">
        <w:rPr>
          <w:rFonts w:ascii="Times New Roman" w:eastAsia="Times New Roman" w:hAnsi="Times New Roman" w:cs="Times New Roman"/>
          <w:sz w:val="24"/>
          <w:szCs w:val="24"/>
          <w:lang w:eastAsia="hr-HR"/>
        </w:rPr>
        <w:t xml:space="preserve">socijalnog i humanitarnog značenja </w:t>
      </w:r>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sidR="00181D57">
        <w:rPr>
          <w:rFonts w:ascii="Times New Roman" w:eastAsia="Times New Roman" w:hAnsi="Times New Roman" w:cs="Times New Roman"/>
          <w:color w:val="000000" w:themeColor="text1"/>
          <w:sz w:val="24"/>
          <w:szCs w:val="24"/>
          <w:lang w:eastAsia="hr-HR"/>
        </w:rPr>
        <w:t>5</w:t>
      </w:r>
      <w:r w:rsidRPr="00630C3C">
        <w:rPr>
          <w:rFonts w:ascii="Times New Roman" w:eastAsia="Times New Roman" w:hAnsi="Times New Roman" w:cs="Times New Roman"/>
          <w:sz w:val="24"/>
          <w:szCs w:val="24"/>
          <w:lang w:eastAsia="hr-HR"/>
        </w:rPr>
        <w:t>.</w:t>
      </w:r>
      <w:r w:rsidR="000B543A">
        <w:rPr>
          <w:rFonts w:ascii="Times New Roman" w:eastAsia="Times New Roman" w:hAnsi="Times New Roman" w:cs="Times New Roman"/>
          <w:sz w:val="24"/>
          <w:szCs w:val="24"/>
          <w:lang w:eastAsia="hr-HR"/>
        </w:rPr>
        <w:t xml:space="preserve">, odredbe ovoga ugovora </w:t>
      </w:r>
      <w:r w:rsidRPr="00630C3C">
        <w:rPr>
          <w:rFonts w:ascii="Times New Roman" w:eastAsia="Times New Roman" w:hAnsi="Times New Roman" w:cs="Times New Roman"/>
          <w:sz w:val="24"/>
          <w:szCs w:val="24"/>
          <w:lang w:eastAsia="hr-HR"/>
        </w:rPr>
        <w:t>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695063D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3BE35959" w14:textId="77777777" w:rsidR="00765490" w:rsidRDefault="00765490" w:rsidP="0076549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ugovor sastavljen je u tri (3) istovjetna primjerka, od kojih jedan (1) primjerak zadržava korisnik financiranja, a dva (2) 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1F73E761" w:rsidR="005B4585" w:rsidRDefault="005B4585" w:rsidP="00E31DE5">
      <w:pPr>
        <w:spacing w:after="0" w:line="240" w:lineRule="auto"/>
        <w:jc w:val="center"/>
        <w:rPr>
          <w:rFonts w:ascii="Times New Roman" w:eastAsia="Times New Roman" w:hAnsi="Times New Roman" w:cs="Times New Roman"/>
          <w:b/>
          <w:sz w:val="20"/>
          <w:szCs w:val="20"/>
          <w:lang w:eastAsia="hr-HR"/>
        </w:rPr>
      </w:pPr>
    </w:p>
    <w:p w14:paraId="3C802E62" w14:textId="77777777" w:rsidR="00AC3DD6" w:rsidRPr="00AA2C9C" w:rsidRDefault="00AC3DD6"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17B2B72D"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E29EFF9" w14:textId="1C803DA5" w:rsidR="007D2682" w:rsidRDefault="007D2682" w:rsidP="00E31DE5">
      <w:pPr>
        <w:spacing w:after="0" w:line="240" w:lineRule="auto"/>
        <w:jc w:val="both"/>
        <w:rPr>
          <w:rFonts w:ascii="Times New Roman" w:eastAsia="Times New Roman" w:hAnsi="Times New Roman" w:cs="Times New Roman"/>
          <w:sz w:val="24"/>
          <w:szCs w:val="24"/>
          <w:lang w:eastAsia="hr-HR"/>
        </w:rPr>
      </w:pPr>
    </w:p>
    <w:p w14:paraId="7EC9A6D3" w14:textId="1911DC39" w:rsidR="00AC3DD6" w:rsidRDefault="00AC3DD6" w:rsidP="00E31DE5">
      <w:pPr>
        <w:spacing w:after="0" w:line="240" w:lineRule="auto"/>
        <w:jc w:val="both"/>
        <w:rPr>
          <w:rFonts w:ascii="Times New Roman" w:eastAsia="Times New Roman" w:hAnsi="Times New Roman" w:cs="Times New Roman"/>
          <w:sz w:val="24"/>
          <w:szCs w:val="24"/>
          <w:lang w:eastAsia="hr-HR"/>
        </w:rPr>
      </w:pPr>
    </w:p>
    <w:p w14:paraId="5D3A3C04" w14:textId="77777777" w:rsidR="00AC3DD6" w:rsidRPr="00AA2C9C" w:rsidRDefault="00AC3DD6"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71C2779"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979A50D"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24DE7DF"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9AFC1CE"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PĆI UVJETI KOJI SE P</w:t>
      </w:r>
      <w:bookmarkStart w:id="5" w:name="_GoBack"/>
      <w:bookmarkEnd w:id="5"/>
      <w:r w:rsidR="00E31DE5" w:rsidRPr="00AA2C9C">
        <w:rPr>
          <w:rFonts w:ascii="Times New Roman" w:eastAsia="Times New Roman" w:hAnsi="Times New Roman" w:cs="Times New Roman"/>
          <w:b/>
          <w:sz w:val="24"/>
          <w:szCs w:val="24"/>
          <w:lang w:eastAsia="hr-HR"/>
        </w:rPr>
        <w:t>RIMJENJUJU NA UGOV</w:t>
      </w:r>
      <w:r w:rsidR="00624AD2">
        <w:rPr>
          <w:rFonts w:ascii="Times New Roman" w:eastAsia="Times New Roman" w:hAnsi="Times New Roman" w:cs="Times New Roman"/>
          <w:b/>
          <w:sz w:val="24"/>
          <w:szCs w:val="24"/>
          <w:lang w:eastAsia="hr-HR"/>
        </w:rPr>
        <w:t xml:space="preserve">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w:t>
      </w:r>
      <w:r w:rsidR="00CB5D29">
        <w:rPr>
          <w:rFonts w:ascii="Times New Roman" w:eastAsia="Times New Roman" w:hAnsi="Times New Roman" w:cs="Times New Roman"/>
          <w:b/>
          <w:sz w:val="24"/>
          <w:szCs w:val="24"/>
          <w:lang w:eastAsia="hr-HR"/>
        </w:rPr>
        <w:t xml:space="preserve">I PROJEKATA UDRUGA IZ </w:t>
      </w:r>
      <w:r w:rsidR="00EB32F7" w:rsidRPr="00AA2C9C">
        <w:rPr>
          <w:rFonts w:ascii="Times New Roman" w:eastAsia="Times New Roman" w:hAnsi="Times New Roman" w:cs="Times New Roman"/>
          <w:b/>
          <w:sz w:val="24"/>
          <w:szCs w:val="24"/>
          <w:lang w:eastAsia="hr-HR"/>
        </w:rPr>
        <w:t xml:space="preserve">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181D57">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7D7AF019" w14:textId="77777777" w:rsidR="000F08BD" w:rsidRDefault="00676CC9"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C468F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w:t>
      </w:r>
      <w:r w:rsidRPr="00F028F7">
        <w:rPr>
          <w:rFonts w:ascii="Times New Roman" w:eastAsia="Times New Roman" w:hAnsi="Times New Roman" w:cs="Times New Roman"/>
          <w:sz w:val="24"/>
          <w:szCs w:val="24"/>
          <w:lang w:eastAsia="hr-HR"/>
        </w:rPr>
        <w:t xml:space="preserve">primjenjuju u provedbi aktivnosti i primjenjuju se na sve ugovore sklopljene u okviru </w:t>
      </w:r>
      <w:r w:rsidR="000F08BD" w:rsidRPr="00630C3C">
        <w:rPr>
          <w:rFonts w:ascii="Times New Roman" w:eastAsia="Times New Roman" w:hAnsi="Times New Roman" w:cs="Times New Roman"/>
          <w:sz w:val="24"/>
          <w:szCs w:val="24"/>
          <w:lang w:eastAsia="hr-HR"/>
        </w:rPr>
        <w:t xml:space="preserve">Javnog natječaja za financiranje programa i projekata udruga iz područja </w:t>
      </w:r>
      <w:r w:rsidR="000F08BD">
        <w:rPr>
          <w:rFonts w:ascii="Times New Roman" w:eastAsia="Times New Roman" w:hAnsi="Times New Roman" w:cs="Times New Roman"/>
          <w:sz w:val="24"/>
          <w:szCs w:val="24"/>
          <w:lang w:eastAsia="hr-HR"/>
        </w:rPr>
        <w:t>socijalnog i humanitarnog značenja</w:t>
      </w:r>
      <w:r w:rsidR="000F08BD" w:rsidRPr="00630C3C">
        <w:rPr>
          <w:rFonts w:ascii="Times New Roman" w:eastAsia="Times New Roman" w:hAnsi="Times New Roman" w:cs="Times New Roman"/>
          <w:sz w:val="24"/>
          <w:szCs w:val="24"/>
          <w:lang w:eastAsia="hr-HR"/>
        </w:rPr>
        <w:t xml:space="preserve"> </w:t>
      </w:r>
      <w:r w:rsidR="000F08BD">
        <w:rPr>
          <w:rFonts w:ascii="Times New Roman" w:eastAsia="Times New Roman" w:hAnsi="Times New Roman" w:cs="Times New Roman"/>
          <w:sz w:val="24"/>
          <w:szCs w:val="24"/>
          <w:lang w:eastAsia="hr-HR"/>
        </w:rPr>
        <w:t>iz P</w:t>
      </w:r>
      <w:r w:rsidR="000F08BD" w:rsidRPr="00630C3C">
        <w:rPr>
          <w:rFonts w:ascii="Times New Roman" w:eastAsia="Times New Roman" w:hAnsi="Times New Roman" w:cs="Times New Roman"/>
          <w:sz w:val="24"/>
          <w:szCs w:val="24"/>
          <w:lang w:eastAsia="hr-HR"/>
        </w:rPr>
        <w:t xml:space="preserve">roračuna Grada Zagreba za </w:t>
      </w:r>
      <w:r w:rsidR="000F08BD" w:rsidRPr="00D9513F">
        <w:rPr>
          <w:rFonts w:ascii="Times New Roman" w:eastAsia="Times New Roman" w:hAnsi="Times New Roman" w:cs="Times New Roman"/>
          <w:color w:val="000000" w:themeColor="text1"/>
          <w:sz w:val="24"/>
          <w:szCs w:val="24"/>
          <w:lang w:eastAsia="hr-HR"/>
        </w:rPr>
        <w:t>202</w:t>
      </w:r>
      <w:r w:rsidR="000F08BD">
        <w:rPr>
          <w:rFonts w:ascii="Times New Roman" w:eastAsia="Times New Roman" w:hAnsi="Times New Roman" w:cs="Times New Roman"/>
          <w:color w:val="000000" w:themeColor="text1"/>
          <w:sz w:val="24"/>
          <w:szCs w:val="24"/>
          <w:lang w:eastAsia="hr-HR"/>
        </w:rPr>
        <w:t>5</w:t>
      </w:r>
      <w:r w:rsidR="000F08BD" w:rsidRPr="00D9513F">
        <w:rPr>
          <w:rFonts w:ascii="Times New Roman" w:eastAsia="Times New Roman" w:hAnsi="Times New Roman" w:cs="Times New Roman"/>
          <w:color w:val="000000" w:themeColor="text1"/>
          <w:sz w:val="24"/>
          <w:szCs w:val="24"/>
          <w:lang w:eastAsia="hr-HR"/>
        </w:rPr>
        <w:t>.</w:t>
      </w:r>
    </w:p>
    <w:p w14:paraId="5146BB6A" w14:textId="29ACC272"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w:t>
      </w:r>
      <w:r w:rsidRPr="00AA2C9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B1B76C7" w:rsidR="00CB0BF5" w:rsidRPr="00AA2C9C" w:rsidRDefault="00E31DE5" w:rsidP="00B647F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591A0FD4"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AA2C9C">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5C6776BA" w14:textId="7E3ABA3E" w:rsidR="00A375D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AA2C9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w:t>
      </w:r>
      <w:r w:rsidRPr="00AA2C9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AA2C9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AA2C9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AA2C9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054EE819" w:rsidR="00CB0BF5" w:rsidRPr="00AA2C9C" w:rsidRDefault="00E31DE5" w:rsidP="00AA27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7BB05BA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92BB" w14:textId="77777777" w:rsidR="0033547C" w:rsidRDefault="0033547C">
      <w:pPr>
        <w:spacing w:after="0" w:line="240" w:lineRule="auto"/>
      </w:pPr>
      <w:r>
        <w:separator/>
      </w:r>
    </w:p>
  </w:endnote>
  <w:endnote w:type="continuationSeparator" w:id="0">
    <w:p w14:paraId="32CC64E0" w14:textId="77777777" w:rsidR="0033547C" w:rsidRDefault="0033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E7F5" w14:textId="77777777" w:rsidR="0033547C" w:rsidRDefault="0033547C">
      <w:pPr>
        <w:spacing w:after="0" w:line="240" w:lineRule="auto"/>
      </w:pPr>
      <w:r>
        <w:separator/>
      </w:r>
    </w:p>
  </w:footnote>
  <w:footnote w:type="continuationSeparator" w:id="0">
    <w:p w14:paraId="7D2DEEC5" w14:textId="77777777" w:rsidR="0033547C" w:rsidRDefault="00335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028A"/>
    <w:rsid w:val="00056A2E"/>
    <w:rsid w:val="00075AD4"/>
    <w:rsid w:val="000941B5"/>
    <w:rsid w:val="00094BCA"/>
    <w:rsid w:val="000959C7"/>
    <w:rsid w:val="000B543A"/>
    <w:rsid w:val="000B6AC7"/>
    <w:rsid w:val="000B7313"/>
    <w:rsid w:val="000C49E2"/>
    <w:rsid w:val="000C7D66"/>
    <w:rsid w:val="000F08BD"/>
    <w:rsid w:val="000F38D8"/>
    <w:rsid w:val="000F78EC"/>
    <w:rsid w:val="001058E8"/>
    <w:rsid w:val="00115A52"/>
    <w:rsid w:val="00131453"/>
    <w:rsid w:val="00131654"/>
    <w:rsid w:val="00134256"/>
    <w:rsid w:val="00143B3C"/>
    <w:rsid w:val="001534F6"/>
    <w:rsid w:val="00156058"/>
    <w:rsid w:val="00181D57"/>
    <w:rsid w:val="00195779"/>
    <w:rsid w:val="001A2586"/>
    <w:rsid w:val="001A2D29"/>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8762C"/>
    <w:rsid w:val="002926A2"/>
    <w:rsid w:val="00293FC0"/>
    <w:rsid w:val="0029500D"/>
    <w:rsid w:val="002A5E5B"/>
    <w:rsid w:val="002B0BB6"/>
    <w:rsid w:val="002B19FD"/>
    <w:rsid w:val="002B7D91"/>
    <w:rsid w:val="002C4C0E"/>
    <w:rsid w:val="002C7DF2"/>
    <w:rsid w:val="00306389"/>
    <w:rsid w:val="003121AD"/>
    <w:rsid w:val="00322126"/>
    <w:rsid w:val="003275E1"/>
    <w:rsid w:val="0032797D"/>
    <w:rsid w:val="0033547C"/>
    <w:rsid w:val="003368E0"/>
    <w:rsid w:val="00336F20"/>
    <w:rsid w:val="003433CD"/>
    <w:rsid w:val="00345DE8"/>
    <w:rsid w:val="003523CE"/>
    <w:rsid w:val="00352BA7"/>
    <w:rsid w:val="00354CAF"/>
    <w:rsid w:val="00367441"/>
    <w:rsid w:val="00375254"/>
    <w:rsid w:val="00392D7D"/>
    <w:rsid w:val="003A032F"/>
    <w:rsid w:val="003A21DF"/>
    <w:rsid w:val="003A5CA6"/>
    <w:rsid w:val="003A6B10"/>
    <w:rsid w:val="003B1BB1"/>
    <w:rsid w:val="003B54DB"/>
    <w:rsid w:val="003B5F0F"/>
    <w:rsid w:val="003C0CA1"/>
    <w:rsid w:val="003C3095"/>
    <w:rsid w:val="003C7567"/>
    <w:rsid w:val="003D1DD3"/>
    <w:rsid w:val="003D3CC0"/>
    <w:rsid w:val="003D413B"/>
    <w:rsid w:val="003D7544"/>
    <w:rsid w:val="003E26ED"/>
    <w:rsid w:val="003E4B32"/>
    <w:rsid w:val="00401490"/>
    <w:rsid w:val="00413049"/>
    <w:rsid w:val="004231C5"/>
    <w:rsid w:val="004266D7"/>
    <w:rsid w:val="00427CF1"/>
    <w:rsid w:val="00427F85"/>
    <w:rsid w:val="004317C6"/>
    <w:rsid w:val="004350B4"/>
    <w:rsid w:val="00445F95"/>
    <w:rsid w:val="00450335"/>
    <w:rsid w:val="00454774"/>
    <w:rsid w:val="004573E6"/>
    <w:rsid w:val="00463C08"/>
    <w:rsid w:val="00463D67"/>
    <w:rsid w:val="0046740E"/>
    <w:rsid w:val="00471397"/>
    <w:rsid w:val="00474EA0"/>
    <w:rsid w:val="00486824"/>
    <w:rsid w:val="004C22BB"/>
    <w:rsid w:val="004D1D16"/>
    <w:rsid w:val="004D4FA4"/>
    <w:rsid w:val="004D6D7D"/>
    <w:rsid w:val="004E0F1E"/>
    <w:rsid w:val="004E4293"/>
    <w:rsid w:val="004F60BC"/>
    <w:rsid w:val="00505C2C"/>
    <w:rsid w:val="00514DDF"/>
    <w:rsid w:val="00516880"/>
    <w:rsid w:val="00525BD8"/>
    <w:rsid w:val="005305E7"/>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5EFB"/>
    <w:rsid w:val="005F630D"/>
    <w:rsid w:val="0061214E"/>
    <w:rsid w:val="00624241"/>
    <w:rsid w:val="00624AD2"/>
    <w:rsid w:val="00625876"/>
    <w:rsid w:val="00626F19"/>
    <w:rsid w:val="00627C2D"/>
    <w:rsid w:val="00630C3C"/>
    <w:rsid w:val="00644352"/>
    <w:rsid w:val="006470E4"/>
    <w:rsid w:val="00650D9A"/>
    <w:rsid w:val="006524E8"/>
    <w:rsid w:val="00653460"/>
    <w:rsid w:val="00657F62"/>
    <w:rsid w:val="00663B9D"/>
    <w:rsid w:val="00664684"/>
    <w:rsid w:val="00672750"/>
    <w:rsid w:val="00676CC9"/>
    <w:rsid w:val="00691ADD"/>
    <w:rsid w:val="006A3197"/>
    <w:rsid w:val="006A5005"/>
    <w:rsid w:val="006C570F"/>
    <w:rsid w:val="006D055A"/>
    <w:rsid w:val="006E0576"/>
    <w:rsid w:val="006E729C"/>
    <w:rsid w:val="00713E04"/>
    <w:rsid w:val="00715F29"/>
    <w:rsid w:val="007212FD"/>
    <w:rsid w:val="00723BC5"/>
    <w:rsid w:val="007242A3"/>
    <w:rsid w:val="0073669C"/>
    <w:rsid w:val="007521A3"/>
    <w:rsid w:val="00753309"/>
    <w:rsid w:val="00765490"/>
    <w:rsid w:val="00766BA9"/>
    <w:rsid w:val="0078275F"/>
    <w:rsid w:val="007870AA"/>
    <w:rsid w:val="007A2DDD"/>
    <w:rsid w:val="007B0A70"/>
    <w:rsid w:val="007B0FFB"/>
    <w:rsid w:val="007B37DB"/>
    <w:rsid w:val="007B7258"/>
    <w:rsid w:val="007C0B9C"/>
    <w:rsid w:val="007C659D"/>
    <w:rsid w:val="007D2682"/>
    <w:rsid w:val="007D7E93"/>
    <w:rsid w:val="007E7BB9"/>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B6F93"/>
    <w:rsid w:val="008C594B"/>
    <w:rsid w:val="008E49B3"/>
    <w:rsid w:val="00900E6F"/>
    <w:rsid w:val="009043B7"/>
    <w:rsid w:val="00912AEF"/>
    <w:rsid w:val="00913B14"/>
    <w:rsid w:val="00917205"/>
    <w:rsid w:val="0092093B"/>
    <w:rsid w:val="009216A0"/>
    <w:rsid w:val="009315CD"/>
    <w:rsid w:val="00931A56"/>
    <w:rsid w:val="00932CF7"/>
    <w:rsid w:val="009352AA"/>
    <w:rsid w:val="009448F8"/>
    <w:rsid w:val="009544C8"/>
    <w:rsid w:val="00963946"/>
    <w:rsid w:val="0096729E"/>
    <w:rsid w:val="0097199A"/>
    <w:rsid w:val="009762AD"/>
    <w:rsid w:val="009777DC"/>
    <w:rsid w:val="0098088F"/>
    <w:rsid w:val="0099086C"/>
    <w:rsid w:val="009A07B2"/>
    <w:rsid w:val="009A27D1"/>
    <w:rsid w:val="009C27A1"/>
    <w:rsid w:val="009C7521"/>
    <w:rsid w:val="009E11F5"/>
    <w:rsid w:val="00A06E1D"/>
    <w:rsid w:val="00A11CEB"/>
    <w:rsid w:val="00A25635"/>
    <w:rsid w:val="00A26658"/>
    <w:rsid w:val="00A375D7"/>
    <w:rsid w:val="00A37D10"/>
    <w:rsid w:val="00A43673"/>
    <w:rsid w:val="00A46237"/>
    <w:rsid w:val="00A46689"/>
    <w:rsid w:val="00A46E4A"/>
    <w:rsid w:val="00A503A7"/>
    <w:rsid w:val="00A54689"/>
    <w:rsid w:val="00A575D5"/>
    <w:rsid w:val="00A779E4"/>
    <w:rsid w:val="00A82CB2"/>
    <w:rsid w:val="00A84E54"/>
    <w:rsid w:val="00A90830"/>
    <w:rsid w:val="00A945E4"/>
    <w:rsid w:val="00A955DA"/>
    <w:rsid w:val="00A97BB0"/>
    <w:rsid w:val="00AA27E3"/>
    <w:rsid w:val="00AA2C9C"/>
    <w:rsid w:val="00AA5B52"/>
    <w:rsid w:val="00AB07A0"/>
    <w:rsid w:val="00AB0F35"/>
    <w:rsid w:val="00AB1D03"/>
    <w:rsid w:val="00AB7FFB"/>
    <w:rsid w:val="00AC239E"/>
    <w:rsid w:val="00AC3DD6"/>
    <w:rsid w:val="00AD19C3"/>
    <w:rsid w:val="00AD5724"/>
    <w:rsid w:val="00AD5CB5"/>
    <w:rsid w:val="00AE2998"/>
    <w:rsid w:val="00AE4DB7"/>
    <w:rsid w:val="00AE69EB"/>
    <w:rsid w:val="00AF0C4E"/>
    <w:rsid w:val="00AF0E68"/>
    <w:rsid w:val="00B0600C"/>
    <w:rsid w:val="00B10EE6"/>
    <w:rsid w:val="00B23365"/>
    <w:rsid w:val="00B271F7"/>
    <w:rsid w:val="00B273E5"/>
    <w:rsid w:val="00B3085F"/>
    <w:rsid w:val="00B34D0E"/>
    <w:rsid w:val="00B417F8"/>
    <w:rsid w:val="00B4536B"/>
    <w:rsid w:val="00B47A8A"/>
    <w:rsid w:val="00B57F1A"/>
    <w:rsid w:val="00B62CE9"/>
    <w:rsid w:val="00B631C6"/>
    <w:rsid w:val="00B647FD"/>
    <w:rsid w:val="00B72065"/>
    <w:rsid w:val="00B761D3"/>
    <w:rsid w:val="00B8427A"/>
    <w:rsid w:val="00BA3642"/>
    <w:rsid w:val="00BA4D81"/>
    <w:rsid w:val="00BB1523"/>
    <w:rsid w:val="00BB21A1"/>
    <w:rsid w:val="00BC5652"/>
    <w:rsid w:val="00BE10B0"/>
    <w:rsid w:val="00C001B7"/>
    <w:rsid w:val="00C02791"/>
    <w:rsid w:val="00C11E07"/>
    <w:rsid w:val="00C1468B"/>
    <w:rsid w:val="00C468FC"/>
    <w:rsid w:val="00C5194C"/>
    <w:rsid w:val="00C66D96"/>
    <w:rsid w:val="00C70C03"/>
    <w:rsid w:val="00C82D6C"/>
    <w:rsid w:val="00C83C76"/>
    <w:rsid w:val="00CB0BF5"/>
    <w:rsid w:val="00CB5B6E"/>
    <w:rsid w:val="00CB5D29"/>
    <w:rsid w:val="00CD205F"/>
    <w:rsid w:val="00CD4D0D"/>
    <w:rsid w:val="00CE31BD"/>
    <w:rsid w:val="00CE3200"/>
    <w:rsid w:val="00CE62B0"/>
    <w:rsid w:val="00CF475A"/>
    <w:rsid w:val="00D024A1"/>
    <w:rsid w:val="00D02830"/>
    <w:rsid w:val="00D34E6B"/>
    <w:rsid w:val="00D37032"/>
    <w:rsid w:val="00D464BC"/>
    <w:rsid w:val="00D62AFB"/>
    <w:rsid w:val="00D73312"/>
    <w:rsid w:val="00D761A0"/>
    <w:rsid w:val="00D8092B"/>
    <w:rsid w:val="00D82DDF"/>
    <w:rsid w:val="00D9002C"/>
    <w:rsid w:val="00D97A7B"/>
    <w:rsid w:val="00DA29BF"/>
    <w:rsid w:val="00DA6BD7"/>
    <w:rsid w:val="00DB0CF4"/>
    <w:rsid w:val="00DC2CA7"/>
    <w:rsid w:val="00DC7E02"/>
    <w:rsid w:val="00DD47EE"/>
    <w:rsid w:val="00DE59DF"/>
    <w:rsid w:val="00DF603C"/>
    <w:rsid w:val="00DF76D8"/>
    <w:rsid w:val="00E013AA"/>
    <w:rsid w:val="00E169E2"/>
    <w:rsid w:val="00E24388"/>
    <w:rsid w:val="00E31DE5"/>
    <w:rsid w:val="00E33125"/>
    <w:rsid w:val="00E3405C"/>
    <w:rsid w:val="00E4116E"/>
    <w:rsid w:val="00E54547"/>
    <w:rsid w:val="00E650F8"/>
    <w:rsid w:val="00E6561C"/>
    <w:rsid w:val="00E72143"/>
    <w:rsid w:val="00E76CE9"/>
    <w:rsid w:val="00E8483F"/>
    <w:rsid w:val="00EB32F7"/>
    <w:rsid w:val="00EB5DB1"/>
    <w:rsid w:val="00EC13B0"/>
    <w:rsid w:val="00EC439A"/>
    <w:rsid w:val="00EC6705"/>
    <w:rsid w:val="00EF7A51"/>
    <w:rsid w:val="00F3120B"/>
    <w:rsid w:val="00F37ECA"/>
    <w:rsid w:val="00F41F06"/>
    <w:rsid w:val="00F50407"/>
    <w:rsid w:val="00F5047A"/>
    <w:rsid w:val="00F52B88"/>
    <w:rsid w:val="00F53F79"/>
    <w:rsid w:val="00F6080D"/>
    <w:rsid w:val="00F67BA7"/>
    <w:rsid w:val="00F72A4D"/>
    <w:rsid w:val="00F7679E"/>
    <w:rsid w:val="00FA33DE"/>
    <w:rsid w:val="00FB2EFE"/>
    <w:rsid w:val="00FC20AC"/>
    <w:rsid w:val="00FD141A"/>
    <w:rsid w:val="00FF6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9112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6811</Words>
  <Characters>38828</Characters>
  <Application>Microsoft Office Word</Application>
  <DocSecurity>0</DocSecurity>
  <Lines>323</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15</cp:revision>
  <cp:lastPrinted>2017-01-11T14:09:00Z</cp:lastPrinted>
  <dcterms:created xsi:type="dcterms:W3CDTF">2025-01-03T08:49:00Z</dcterms:created>
  <dcterms:modified xsi:type="dcterms:W3CDTF">2025-01-23T07:38:00Z</dcterms:modified>
</cp:coreProperties>
</file>